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CF8C" w14:textId="74A7706D" w:rsidR="008F1AB3" w:rsidRPr="00D623BF" w:rsidRDefault="00D83F8D" w:rsidP="008F1AB3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  <w14:ligatures w14:val="none"/>
        </w:rPr>
      </w:pPr>
      <w:r w:rsidRPr="00D623BF">
        <w:rPr>
          <w:noProof/>
          <w:sz w:val="32"/>
          <w:szCs w:val="32"/>
        </w:rPr>
        <mc:AlternateContent>
          <mc:Choice Requires="wps">
            <w:drawing>
              <wp:anchor distT="118745" distB="118745" distL="114300" distR="114300" simplePos="0" relativeHeight="251662336" behindDoc="0" locked="0" layoutInCell="0" allowOverlap="1" wp14:anchorId="31F31C14" wp14:editId="6595BB52">
                <wp:simplePos x="0" y="0"/>
                <wp:positionH relativeFrom="margin">
                  <wp:posOffset>2086187</wp:posOffset>
                </wp:positionH>
                <wp:positionV relativeFrom="paragraph">
                  <wp:posOffset>-393065</wp:posOffset>
                </wp:positionV>
                <wp:extent cx="3657600" cy="947420"/>
                <wp:effectExtent l="0" t="0" r="0" b="0"/>
                <wp:wrapNone/>
                <wp:docPr id="6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3657600" cy="9474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53FD9EEB" w14:textId="08C03C47" w:rsidR="00D623BF" w:rsidRPr="00C76DCD" w:rsidRDefault="00D623BF" w:rsidP="00D83F8D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DCD">
                              <w:rPr>
                                <w:b/>
                                <w:bCs/>
                                <w:i/>
                                <w:iCs/>
                                <w:color w:val="ED7D31" w:themeColor="accent2"/>
                                <w:sz w:val="36"/>
                                <w:szCs w:val="36"/>
                              </w:rPr>
                              <w:t>CATALOGUE DE TARIFS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31C1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64.25pt;margin-top:-30.95pt;width:4in;height:74.6pt;rotation:180;z-index:251662336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" o:allowincell="f" filled="f" stroked="f">
                <v:textbox style="mso-fit-shape-to-text:t">
                  <w:txbxContent>
                    <w:p w14:paraId="53FD9EEB" w14:textId="08C03C47" w:rsidR="00D623BF" w:rsidRPr="00C76DCD" w:rsidRDefault="00D623BF" w:rsidP="00D83F8D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color w:val="ED7D31" w:themeColor="accent2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6DCD">
                        <w:rPr>
                          <w:b/>
                          <w:bCs/>
                          <w:i/>
                          <w:iCs/>
                          <w:color w:val="ED7D31" w:themeColor="accent2"/>
                          <w:sz w:val="36"/>
                          <w:szCs w:val="36"/>
                        </w:rPr>
                        <w:t>CATALOGUE DE TARIFS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36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4A752" wp14:editId="7F7C05B8">
                <wp:simplePos x="0" y="0"/>
                <wp:positionH relativeFrom="margin">
                  <wp:posOffset>124672</wp:posOffset>
                </wp:positionH>
                <wp:positionV relativeFrom="paragraph">
                  <wp:posOffset>5678804</wp:posOffset>
                </wp:positionV>
                <wp:extent cx="5299710" cy="3344333"/>
                <wp:effectExtent l="0" t="0" r="15240" b="27940"/>
                <wp:wrapNone/>
                <wp:docPr id="206981006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9710" cy="3344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CBFF2" w14:textId="77777777" w:rsidR="00434362" w:rsidRDefault="00434362" w:rsidP="00434362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0E57F46F" w14:textId="24C2A1F9" w:rsidR="00434362" w:rsidRDefault="00434362" w:rsidP="00434362">
                            <w:pPr>
                              <w:spacing w:before="100" w:beforeAutospacing="1" w:after="100" w:afterAutospacing="1" w:line="240" w:lineRule="auto"/>
                              <w:ind w:left="360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2E35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NOS ENGAGEMENTS QUALITÉ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CF129FC" w14:textId="2FA876A9" w:rsidR="00434362" w:rsidRPr="00434362" w:rsidRDefault="00434362" w:rsidP="0043436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4343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Sécurité et Conformité :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Nos toiles de la gamme 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3i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répondent à la norme de sécurité incendie 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M1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, indispensable pour l'accueil du public (ERP) en France.</w:t>
                            </w:r>
                          </w:p>
                          <w:p w14:paraId="0AE46BE9" w14:textId="77777777" w:rsidR="00434362" w:rsidRPr="00434362" w:rsidRDefault="00434362" w:rsidP="0043436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4343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Savoir-Faire Artisanal :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Chaque ornementation est appliquée manuellement. La confection d'un habillage complet peut nécessiter jusqu'à 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46 heures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de travail de précision.</w:t>
                            </w:r>
                          </w:p>
                          <w:p w14:paraId="780C886E" w14:textId="77777777" w:rsidR="00434362" w:rsidRPr="00434362" w:rsidRDefault="00434362" w:rsidP="0043436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4343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Protection Durable :</w:t>
                            </w:r>
                            <w:r w:rsidRPr="0043436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Nous sélectionnons des matériaux techniques imputrescibles et traités contre les rayons UV pour garantir une longévité maximale face au climat européen.</w:t>
                            </w:r>
                          </w:p>
                          <w:p w14:paraId="14BC76A4" w14:textId="13DAEC69" w:rsidR="00434362" w:rsidRDefault="00434362" w:rsidP="00434362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28905885" w14:textId="77777777" w:rsidR="00434362" w:rsidRPr="002E356B" w:rsidRDefault="00434362" w:rsidP="00434362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1D202F3F" w14:textId="77777777" w:rsidR="00434362" w:rsidRPr="005554D6" w:rsidRDefault="00434362" w:rsidP="0043436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5554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Sécurité et Conformité :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Nos toiles de la gamme 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3i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répondent à la norme de sécurité incendie 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M1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, indispensable pour l'accueil du public (ERP) en France.</w:t>
                            </w:r>
                          </w:p>
                          <w:p w14:paraId="76C14A2B" w14:textId="77777777" w:rsidR="00434362" w:rsidRPr="005554D6" w:rsidRDefault="00434362" w:rsidP="0043436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5554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Savoir-Faire Artisanal :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Chaque ornementation est appliquée manuellement. La confection d'un habillage complet peut nécessiter jusqu'à 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46 heures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de travail de précision.</w:t>
                            </w:r>
                          </w:p>
                          <w:p w14:paraId="70473BFE" w14:textId="77777777" w:rsidR="00434362" w:rsidRPr="005554D6" w:rsidRDefault="00434362" w:rsidP="0043436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5554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Protection Durable :</w:t>
                            </w:r>
                            <w:r w:rsidRPr="005554D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 xml:space="preserve"> Nous sélectionnons des matériaux techniques imputrescibles et traités contre les rayons UV pour garantir une longévité maximale face au climat européen.</w:t>
                            </w:r>
                          </w:p>
                          <w:p w14:paraId="77D58086" w14:textId="77777777" w:rsidR="00434362" w:rsidRPr="002E356B" w:rsidRDefault="00000000" w:rsidP="0043436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pict w14:anchorId="13150E92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54B07B41" w14:textId="77777777" w:rsidR="00434362" w:rsidRPr="002E356B" w:rsidRDefault="00434362" w:rsidP="00434362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fr-FR"/>
                                <w14:ligatures w14:val="none"/>
                              </w:rPr>
                            </w:pPr>
                            <w:r w:rsidRPr="002E35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  <w:lang w:eastAsia="fr-FR"/>
                                <w14:ligatures w14:val="none"/>
                              </w:rPr>
                              <w:t>COMMENT COMMANDER ?</w:t>
                            </w:r>
                          </w:p>
                          <w:p w14:paraId="11756015" w14:textId="77777777" w:rsidR="00434362" w:rsidRPr="005554D6" w:rsidRDefault="00434362" w:rsidP="00434362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</w:pPr>
                            <w:r w:rsidRPr="005554D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Pour toute demande de devis personnalisé ou pour passer commande, merci de nous contacter directement par téléphone ou via le formulaire de contact de notre site internet.</w:t>
                            </w:r>
                          </w:p>
                          <w:p w14:paraId="5EF3B595" w14:textId="77777777" w:rsidR="00434362" w:rsidRPr="002E356B" w:rsidRDefault="00434362" w:rsidP="00434362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 w:rsidRPr="005554D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28"/>
                                <w:szCs w:val="28"/>
                                <w:lang w:eastAsia="fr-FR"/>
                                <w14:ligatures w14:val="none"/>
                              </w:rPr>
                              <w:t>Note : Les tarifs indiqués sont Toutes Taxes Comprises (TTC) incluant la TVA de 20%</w:t>
                            </w:r>
                            <w:r w:rsidRPr="002E356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.</w:t>
                            </w:r>
                          </w:p>
                          <w:p w14:paraId="3C5DE859" w14:textId="77777777" w:rsidR="00434362" w:rsidRDefault="004343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4A752" id="_x0000_s1027" type="#_x0000_t202" style="position:absolute;margin-left:9.8pt;margin-top:447.15pt;width:417.3pt;height:26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" fillcolor="white [3201]" strokeweight=".5pt">
                <v:textbox>
                  <w:txbxContent>
                    <w:p w14:paraId="29DCBFF2" w14:textId="77777777" w:rsidR="00434362" w:rsidRDefault="00434362" w:rsidP="00434362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</w:pPr>
                    </w:p>
                    <w:p w14:paraId="0E57F46F" w14:textId="24C2A1F9" w:rsidR="00434362" w:rsidRDefault="00434362" w:rsidP="00434362">
                      <w:pPr>
                        <w:spacing w:before="100" w:beforeAutospacing="1" w:after="100" w:afterAutospacing="1" w:line="240" w:lineRule="auto"/>
                        <w:ind w:left="360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2E356B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NOS ENGAGEMENTS QUALITÉ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</w:t>
                      </w:r>
                    </w:p>
                    <w:p w14:paraId="3CF129FC" w14:textId="2FA876A9" w:rsidR="00434362" w:rsidRPr="00434362" w:rsidRDefault="00434362" w:rsidP="0043436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4343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Sécurité et Conformité :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Nos toiles de la gamme 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3i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répondent à la norme de sécurité incendie 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M1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, indispensable pour l'accueil du public (ERP) en France.</w:t>
                      </w:r>
                    </w:p>
                    <w:p w14:paraId="0AE46BE9" w14:textId="77777777" w:rsidR="00434362" w:rsidRPr="00434362" w:rsidRDefault="00434362" w:rsidP="0043436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4343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Savoir-Faire Artisanal :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Chaque ornementation est appliquée manuellement. La confection d'un habillage complet peut nécessiter jusqu'à 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46 heures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de travail de précision.</w:t>
                      </w:r>
                    </w:p>
                    <w:p w14:paraId="780C886E" w14:textId="77777777" w:rsidR="00434362" w:rsidRPr="00434362" w:rsidRDefault="00434362" w:rsidP="0043436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434362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Protection Durable :</w:t>
                      </w:r>
                      <w:r w:rsidRPr="00434362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Nous sélectionnons des matériaux techniques imputrescibles et traités contre les rayons UV pour garantir une longévité maximale face au climat européen.</w:t>
                      </w:r>
                    </w:p>
                    <w:p w14:paraId="14BC76A4" w14:textId="13DAEC69" w:rsidR="00434362" w:rsidRDefault="00434362" w:rsidP="00434362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</w:pPr>
                    </w:p>
                    <w:p w14:paraId="28905885" w14:textId="77777777" w:rsidR="00434362" w:rsidRPr="002E356B" w:rsidRDefault="00434362" w:rsidP="00434362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</w:pPr>
                    </w:p>
                    <w:p w14:paraId="1D202F3F" w14:textId="77777777" w:rsidR="00434362" w:rsidRPr="005554D6" w:rsidRDefault="00434362" w:rsidP="0043436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5554D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Sécurité et Conformité :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Nos toiles de la gamme 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3i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répondent à la norme de sécurité incendie 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M1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, indispensable pour l'accueil du public (ERP) en France.</w:t>
                      </w:r>
                    </w:p>
                    <w:p w14:paraId="76C14A2B" w14:textId="77777777" w:rsidR="00434362" w:rsidRPr="005554D6" w:rsidRDefault="00434362" w:rsidP="0043436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5554D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Savoir-Faire Artisanal :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Chaque ornementation est appliquée manuellement. La confection d'un habillage complet peut nécessiter jusqu'à 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46 heures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de travail de précision.</w:t>
                      </w:r>
                    </w:p>
                    <w:p w14:paraId="70473BFE" w14:textId="77777777" w:rsidR="00434362" w:rsidRPr="005554D6" w:rsidRDefault="00434362" w:rsidP="0043436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5554D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Protection Durable :</w:t>
                      </w:r>
                      <w:r w:rsidRPr="005554D6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 xml:space="preserve"> Nous sélectionnons des matériaux techniques imputrescibles et traités contre les rayons UV pour garantir une longévité maximale face au climat européen.</w:t>
                      </w:r>
                    </w:p>
                    <w:p w14:paraId="77D58086" w14:textId="77777777" w:rsidR="00434362" w:rsidRPr="002E356B" w:rsidRDefault="00000000" w:rsidP="0043436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pict w14:anchorId="13150E92">
                          <v:rect id="_x0000_i1026" style="width:0;height:1.5pt" o:hralign="center" o:hrstd="t" o:hr="t" fillcolor="#a0a0a0" stroked="f"/>
                        </w:pict>
                      </w:r>
                    </w:p>
                    <w:p w14:paraId="54B07B41" w14:textId="77777777" w:rsidR="00434362" w:rsidRPr="002E356B" w:rsidRDefault="00434362" w:rsidP="00434362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  <w:lang w:eastAsia="fr-FR"/>
                          <w14:ligatures w14:val="none"/>
                        </w:rPr>
                      </w:pPr>
                      <w:r w:rsidRPr="002E356B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  <w:lang w:eastAsia="fr-FR"/>
                          <w14:ligatures w14:val="none"/>
                        </w:rPr>
                        <w:t>COMMENT COMMANDER ?</w:t>
                      </w:r>
                    </w:p>
                    <w:p w14:paraId="11756015" w14:textId="77777777" w:rsidR="00434362" w:rsidRPr="005554D6" w:rsidRDefault="00434362" w:rsidP="00434362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</w:pPr>
                      <w:r w:rsidRPr="005554D6"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Pour toute demande de devis personnalisé ou pour passer commande, merci de nous contacter directement par téléphone ou via le formulaire de contact de notre site internet.</w:t>
                      </w:r>
                    </w:p>
                    <w:p w14:paraId="5EF3B595" w14:textId="77777777" w:rsidR="00434362" w:rsidRPr="002E356B" w:rsidRDefault="00434362" w:rsidP="00434362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5554D6">
                        <w:rPr>
                          <w:rFonts w:ascii="Times New Roman" w:eastAsia="Times New Roman" w:hAnsi="Times New Roman" w:cs="Times New Roman"/>
                          <w:i/>
                          <w:iCs/>
                          <w:kern w:val="0"/>
                          <w:sz w:val="28"/>
                          <w:szCs w:val="28"/>
                          <w:lang w:eastAsia="fr-FR"/>
                          <w14:ligatures w14:val="none"/>
                        </w:rPr>
                        <w:t>Note : Les tarifs indiqués sont Toutes Taxes Comprises (TTC) incluant la TVA de 20%</w:t>
                      </w:r>
                      <w:r w:rsidRPr="002E356B">
                        <w:rPr>
                          <w:rFonts w:ascii="Times New Roman" w:eastAsia="Times New Roman" w:hAnsi="Times New Roman" w:cs="Times New Roman"/>
                          <w:i/>
                          <w:iCs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.</w:t>
                      </w:r>
                    </w:p>
                    <w:p w14:paraId="3C5DE859" w14:textId="77777777" w:rsidR="00434362" w:rsidRDefault="00434362"/>
                  </w:txbxContent>
                </v:textbox>
                <w10:wrap anchorx="margin"/>
              </v:shape>
            </w:pict>
          </mc:Fallback>
        </mc:AlternateContent>
      </w:r>
      <w:r w:rsidR="00434362" w:rsidRPr="00D623BF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0" allowOverlap="1" wp14:anchorId="7E58015F" wp14:editId="5CC80EBE">
            <wp:simplePos x="0" y="0"/>
            <wp:positionH relativeFrom="page">
              <wp:posOffset>956733</wp:posOffset>
            </wp:positionH>
            <wp:positionV relativeFrom="page">
              <wp:posOffset>2177401</wp:posOffset>
            </wp:positionV>
            <wp:extent cx="5401734" cy="4028637"/>
            <wp:effectExtent l="0" t="0" r="8890" b="0"/>
            <wp:wrapNone/>
            <wp:docPr id="4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36" cy="4034978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sz w:val="32"/>
            <w:szCs w:val="32"/>
          </w:rPr>
          <w:id w:val="-338618444"/>
          <w:docPartObj>
            <w:docPartGallery w:val="Cover Pages"/>
            <w:docPartUnique/>
          </w:docPartObj>
        </w:sdtPr>
        <w:sdtEndPr>
          <w:rPr>
            <w:rFonts w:ascii="Times New Roman" w:eastAsia="Times New Roman" w:hAnsi="Times New Roman" w:cs="Times New Roman"/>
            <w:b/>
            <w:bCs/>
            <w:kern w:val="36"/>
            <w:lang w:eastAsia="fr-FR"/>
            <w14:ligatures w14:val="none"/>
          </w:rPr>
        </w:sdtEndPr>
        <w:sdtContent>
          <w:r w:rsidR="00434362" w:rsidRPr="00D83F8D">
            <w:rPr>
              <w:color w:val="2F5496" w:themeColor="accent1" w:themeShade="BF"/>
              <w:sz w:val="32"/>
              <w:szCs w:val="32"/>
            </w:rPr>
            <w:t xml:space="preserve"> </w:t>
          </w:r>
          <w:r>
            <w:rPr>
              <w:color w:val="2F5496" w:themeColor="accent1" w:themeShade="BF"/>
              <w:sz w:val="32"/>
              <w:szCs w:val="32"/>
            </w:rPr>
            <w:t xml:space="preserve">    </w:t>
          </w:r>
          <w:r>
            <w:rPr>
              <w:rFonts w:ascii="Times New Roman" w:eastAsia="Times New Roman" w:hAnsi="Times New Roman" w:cs="Times New Roman"/>
              <w:b/>
              <w:bCs/>
              <w:noProof/>
              <w:kern w:val="36"/>
              <w:sz w:val="32"/>
              <w:szCs w:val="32"/>
              <w:lang w:eastAsia="fr-FR"/>
            </w:rPr>
            <w:drawing>
              <wp:inline distT="0" distB="0" distL="0" distR="0" wp14:anchorId="2278C7A0" wp14:editId="67CDC5EB">
                <wp:extent cx="1092200" cy="1071984"/>
                <wp:effectExtent l="0" t="0" r="0" b="0"/>
                <wp:docPr id="1884973259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4973259" name="Image 1884973259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288" cy="10838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2F5496" w:themeColor="accent1" w:themeShade="BF"/>
              <w:sz w:val="32"/>
              <w:szCs w:val="32"/>
            </w:rPr>
            <w:t xml:space="preserve">  </w:t>
          </w:r>
          <w:r w:rsidRPr="00D83F8D">
            <w:rPr>
              <w:color w:val="2F5496" w:themeColor="accent1" w:themeShade="BF"/>
              <w:sz w:val="40"/>
              <w:szCs w:val="40"/>
            </w:rPr>
            <w:t xml:space="preserve"> Yourte Mongole</w:t>
          </w:r>
          <w:r w:rsidR="00D11FC3" w:rsidRPr="00D623BF">
            <w:rPr>
              <w:rFonts w:ascii="Times New Roman" w:eastAsia="Times New Roman" w:hAnsi="Times New Roman" w:cs="Times New Roman"/>
              <w:b/>
              <w:bCs/>
              <w:kern w:val="36"/>
              <w:sz w:val="32"/>
              <w:szCs w:val="32"/>
              <w:lang w:eastAsia="fr-FR"/>
              <w14:ligatures w14:val="none"/>
            </w:rPr>
            <w:br w:type="page"/>
          </w:r>
        </w:sdtContent>
      </w:sdt>
      <w:r w:rsidRPr="00D83F8D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fr-FR"/>
        </w:rPr>
        <w:t xml:space="preserve"> </w:t>
      </w:r>
    </w:p>
    <w:p w14:paraId="73517CE1" w14:textId="77777777" w:rsidR="003A7D49" w:rsidRDefault="003A7D49" w:rsidP="008F1AB3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</w:p>
    <w:p w14:paraId="406D85A6" w14:textId="6B94BB30" w:rsidR="00D11FC3" w:rsidRPr="008F1AB3" w:rsidRDefault="00D11FC3" w:rsidP="008F1AB3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  <w14:ligatures w14:val="none"/>
        </w:rPr>
      </w:pPr>
      <w:r w:rsidRPr="008F1A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1. HABILLAGES EXTÉRIEURS (Toile </w:t>
      </w:r>
      <w:proofErr w:type="spellStart"/>
      <w:r w:rsid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Polycoton</w:t>
      </w:r>
      <w:proofErr w:type="spellEnd"/>
      <w:r w:rsid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 50/50</w:t>
      </w:r>
      <w:r w:rsidRPr="008F1A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)</w:t>
      </w:r>
    </w:p>
    <w:p w14:paraId="40A546F4" w14:textId="04F63653" w:rsidR="00D11FC3" w:rsidRPr="00025FCE" w:rsidRDefault="00D11FC3" w:rsidP="00D11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>Chaque kit comprend la confection sur mesure</w:t>
      </w:r>
      <w:r w:rsidR="008F1AB3" w:rsidRPr="00025F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>.</w:t>
      </w:r>
    </w:p>
    <w:p w14:paraId="37139418" w14:textId="54561316" w:rsidR="00025FCE" w:rsidRPr="00025FCE" w:rsidRDefault="00025FCE" w:rsidP="00025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fr-FR"/>
          <w14:ligatures w14:val="none"/>
        </w:rPr>
        <w:t xml:space="preserve">Nous proposons maintenant </w:t>
      </w:r>
      <w:r w:rsidRPr="00025FCE"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fr-FR"/>
          <w14:ligatures w14:val="none"/>
        </w:rPr>
        <w:t>trois gammes</w:t>
      </w:r>
      <w:r w:rsidRPr="00025FCE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fr-FR"/>
          <w14:ligatures w14:val="none"/>
        </w:rPr>
        <w:t xml:space="preserve"> (Prestige 3i, Premium 2i, Standard 2i) avec des options de motifs (2 lignes, 1 ligne ou sans dessin) pour répondre à tous les besoins. </w:t>
      </w:r>
      <w:r w:rsidRPr="00025FCE"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fr-FR"/>
          <w14:ligatures w14:val="none"/>
        </w:rPr>
        <w:t>Un travail d'artisan à votre service"</w:t>
      </w:r>
      <w:r w:rsidRPr="00025FCE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fr-FR"/>
          <w14:ligatures w14:val="none"/>
        </w:rPr>
        <w:t xml:space="preserve"> Chaque habillage est découpé et cousu manuellement dans notre atelier. Nous accordons une importance particulière à la précision des finitions et à la solidité des coutures pour affronter les climats européens.</w:t>
      </w:r>
    </w:p>
    <w:p w14:paraId="05252D7F" w14:textId="77777777" w:rsidR="00025FCE" w:rsidRPr="00025FCE" w:rsidRDefault="00025FCE" w:rsidP="00025F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1. Gamme Prestige (3i SH M1)</w:t>
      </w:r>
    </w:p>
    <w:p w14:paraId="7E4F0D44" w14:textId="77777777" w:rsidR="00025FCE" w:rsidRPr="00025FCE" w:rsidRDefault="00025FCE" w:rsidP="00025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 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Usage professionnel :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Idéale pour les gîtes, campings, centres de bien-être et tous les établissements recevant du public (ERP). *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Sécurité maximale :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Toile certifiée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Norme Feu M1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, garantissant une protection incendie conforme aux exigences réglementaires en France. *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Performance :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Haute résistance, imperméabilité totale et traitement anti-UV renforcé pour une durabilité exceptionnelle</w:t>
      </w:r>
    </w:p>
    <w:p w14:paraId="39BCE962" w14:textId="77777777" w:rsidR="00025FCE" w:rsidRPr="00025FCE" w:rsidRDefault="00025FCE" w:rsidP="00025F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2. Gamme Premium (2i)</w:t>
      </w:r>
    </w:p>
    <w:p w14:paraId="1F521BDC" w14:textId="77777777" w:rsidR="00025FCE" w:rsidRPr="00025FCE" w:rsidRDefault="00025FCE" w:rsidP="00025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Cette gamme offre le meilleur rapport qualité/prix pour un usage résidentiel exigeant. *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Protection renforcée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: Une toile bénéficiant d'une déperlance supérieure, idéale pour faire face aux variations du climat européen. *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Esthétique sur mesure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: Disponible avec des motifs traditionnels (1 ou 2 lignes) ou en version épurée sans dessin. *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Confort durable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: Une résistance accrue à l'humidité pour une yourte saine tout au long de l'année</w:t>
      </w:r>
    </w:p>
    <w:p w14:paraId="2C0396CC" w14:textId="77777777" w:rsidR="00025FCE" w:rsidRPr="00025FCE" w:rsidRDefault="00025FCE" w:rsidP="00025F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3.Gamme Standard (2i)</w:t>
      </w:r>
    </w:p>
    <w:p w14:paraId="20BCDBB7" w14:textId="77777777" w:rsidR="00025FCE" w:rsidRPr="00025FCE" w:rsidRDefault="00025FCE" w:rsidP="00025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L'option authentique pour ceux qui recherchent la tradition mongole au meilleur prix. *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Style Traditionnel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: Une magnifique toile blanche classique qui respecte l'esthétique originelle des yourtes. * Qualité Garantie : Profitez de notre savoir-faire artisanal et de finitions soignées à un tarif accessible. * </w:t>
      </w:r>
      <w:r w:rsidRPr="00025FC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Simplicité et Solidité :</w:t>
      </w:r>
      <w:r w:rsidRPr="00025FCE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Une solution fiable pour vos projets de vie nomade ou de loisirs</w:t>
      </w:r>
    </w:p>
    <w:p w14:paraId="34E59AE1" w14:textId="77777777" w:rsidR="003A7D49" w:rsidRDefault="003A7D49" w:rsidP="00D11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</w:pPr>
    </w:p>
    <w:p w14:paraId="5582F6D3" w14:textId="43DE0238" w:rsidR="003A7D49" w:rsidRDefault="00025FCE" w:rsidP="00025FCE">
      <w:pPr>
        <w:tabs>
          <w:tab w:val="left" w:pos="42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lastRenderedPageBreak/>
        <w:tab/>
      </w:r>
    </w:p>
    <w:p w14:paraId="480831E7" w14:textId="77777777" w:rsidR="00025FCE" w:rsidRDefault="00025FCE" w:rsidP="00025FCE">
      <w:pPr>
        <w:tabs>
          <w:tab w:val="left" w:pos="42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</w:pPr>
    </w:p>
    <w:p w14:paraId="2E85B0FB" w14:textId="77777777" w:rsidR="00025FCE" w:rsidRPr="00F17887" w:rsidRDefault="00025FCE" w:rsidP="00025FCE">
      <w:pPr>
        <w:tabs>
          <w:tab w:val="left" w:pos="42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1768"/>
        <w:gridCol w:w="1629"/>
        <w:gridCol w:w="1629"/>
        <w:gridCol w:w="1644"/>
      </w:tblGrid>
      <w:tr w:rsidR="00D11FC3" w:rsidRPr="00D11FC3" w14:paraId="4E98625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C28F2A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Modèle de Toile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FAFCBF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Finition / Motifs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BF17F5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 Murs (~20m²)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06F37C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5 Murs (~27m²)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7C1F3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6 Murs (~32m²)</w:t>
            </w:r>
          </w:p>
        </w:tc>
      </w:tr>
      <w:tr w:rsidR="00D11FC3" w:rsidRPr="00D11FC3" w14:paraId="357EE6A6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08B80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GAMME PRESTIGE (3i)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F491AD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lignes de motifs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85946F" w14:textId="7463D7A4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3 5</w:t>
            </w:r>
            <w:r w:rsidR="002E01C9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70</w:t>
            </w: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9C2019" w14:textId="223B3076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4 166€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81448" w14:textId="4CBE5AF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4 82</w:t>
            </w:r>
            <w:r w:rsidR="002E01C9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</w:t>
            </w: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€</w:t>
            </w:r>
          </w:p>
        </w:tc>
      </w:tr>
      <w:tr w:rsidR="00D11FC3" w:rsidRPr="00D11FC3" w14:paraId="15BF3D3E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6335A3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i/>
                <w:i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Norme Feu M1 - Anti-UV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0D850E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 ligne de motif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B657EE" w14:textId="3EF8B94A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3 08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7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82A3D" w14:textId="6FBFED76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3 622 €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594BD6" w14:textId="6B280276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4 218 €</w:t>
            </w:r>
          </w:p>
        </w:tc>
      </w:tr>
      <w:tr w:rsidR="00D11FC3" w:rsidRPr="00D11FC3" w14:paraId="1EF59126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9D2799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i/>
                <w:i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Imperméable &amp; Durable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4FBA2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Sans dessin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367AFF" w14:textId="6609F4E0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2 616 €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19804C" w14:textId="6FD18F8C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3 096 €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5BC086" w14:textId="7A00C5AA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3 637 €</w:t>
            </w:r>
          </w:p>
        </w:tc>
      </w:tr>
      <w:tr w:rsidR="00D11FC3" w:rsidRPr="00D11FC3" w14:paraId="7EEFE6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E28AF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FB9F28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15BCB6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F583A3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C7BECE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D11FC3" w:rsidRPr="00D11FC3" w14:paraId="545A23E5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71BF89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GAMME PREMIUM (2i)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CDBD44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lignes de motifs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E2B305" w14:textId="5111B31E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2 797€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A8E12" w14:textId="2B518E0E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3 254 €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293EC8" w14:textId="6C93A2E0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3 664 €</w:t>
            </w:r>
          </w:p>
        </w:tc>
      </w:tr>
      <w:tr w:rsidR="00D11FC3" w:rsidRPr="00D11FC3" w14:paraId="7BA0F037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FEC99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i/>
                <w:i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Déperlance renforcée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C46C57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 ligne de motif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D3FBC" w14:textId="6DC8756D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2 31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031258" w14:textId="0E561FEC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2 656 €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3AE42" w14:textId="1DC3F456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3 059 €</w:t>
            </w:r>
          </w:p>
        </w:tc>
      </w:tr>
      <w:tr w:rsidR="00D11FC3" w:rsidRPr="00D11FC3" w14:paraId="35974EFB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2C70CE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F06E5F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Sans dessin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C6FCB1" w14:textId="6C83A233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1 84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8E565" w14:textId="45131245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2 130 €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53E64" w14:textId="5C889238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2 47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8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€</w:t>
            </w:r>
          </w:p>
        </w:tc>
      </w:tr>
      <w:tr w:rsidR="00D11FC3" w:rsidRPr="00D11FC3" w14:paraId="6A90DD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BDC60F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63DCE0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1D7CC0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47C9DC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17DD47" w14:textId="77777777" w:rsidR="00D11FC3" w:rsidRPr="00D11FC3" w:rsidRDefault="00D11FC3" w:rsidP="00D11F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D11FC3" w:rsidRPr="00D11FC3" w14:paraId="7A64FF9D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51F8B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GAMME STANDARD (2i)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7E6EB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lignes de motifs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02B3E4" w14:textId="7B1CB9BC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2 709 €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BC0899" w14:textId="4E25A01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3 090€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A29618" w14:textId="527EFA1B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3 53</w:t>
            </w:r>
            <w:r w:rsidR="002E01C9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</w:t>
            </w: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</w:tr>
      <w:tr w:rsidR="00D11FC3" w:rsidRPr="00D11FC3" w14:paraId="3B596CA0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AF35A1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i/>
                <w:i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Qualité classique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A92440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 ligne de motif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E07F06" w14:textId="1B2C385B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2 22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6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75BF82" w14:textId="7F1AB7EE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2 54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7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4085C9" w14:textId="2C582BCF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2 927 €</w:t>
            </w:r>
          </w:p>
        </w:tc>
      </w:tr>
      <w:tr w:rsidR="00D11FC3" w:rsidRPr="00D11FC3" w14:paraId="177529B6" w14:textId="77777777" w:rsidTr="00D11FC3">
        <w:trPr>
          <w:tblCellSpacing w:w="15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A912A9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3DC3C0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Sans dessin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8B5505" w14:textId="7D0A35EA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1 75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6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98A77" w14:textId="62CAAED5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2 02</w:t>
            </w:r>
            <w:r w:rsidR="002E01C9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</w:t>
            </w: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1D56B" w14:textId="31AC7C3A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2 346 €</w:t>
            </w:r>
          </w:p>
        </w:tc>
      </w:tr>
    </w:tbl>
    <w:p w14:paraId="5ABD610F" w14:textId="77777777" w:rsidR="003A7D49" w:rsidRDefault="003A7D49"/>
    <w:p w14:paraId="768BBB3E" w14:textId="77777777" w:rsidR="002E01C9" w:rsidRPr="002E356B" w:rsidRDefault="002E01C9" w:rsidP="002E0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5554D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>Note : Les tarifs indiqués sont Toutes Taxes Comprises (TTC) incluant la TVA de 20%</w:t>
      </w:r>
      <w:r w:rsidRPr="002E356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p w14:paraId="1E91E449" w14:textId="77777777" w:rsidR="003A7D49" w:rsidRDefault="003A7D49"/>
    <w:p w14:paraId="3C32603C" w14:textId="728505BF" w:rsidR="003040C5" w:rsidRDefault="00F17887">
      <w:r>
        <w:t xml:space="preserve">                                  </w:t>
      </w:r>
    </w:p>
    <w:p w14:paraId="309AA9D3" w14:textId="28F42E81" w:rsidR="005554D6" w:rsidRPr="00025FCE" w:rsidRDefault="00F17887">
      <w:r>
        <w:lastRenderedPageBreak/>
        <w:t xml:space="preserve">                                                                </w:t>
      </w:r>
      <w:r w:rsidR="003A7D49">
        <w:rPr>
          <w:noProof/>
        </w:rPr>
        <w:drawing>
          <wp:inline distT="0" distB="0" distL="0" distR="0" wp14:anchorId="566DD4B4" wp14:editId="0FEBB175">
            <wp:extent cx="4859866" cy="3296402"/>
            <wp:effectExtent l="0" t="0" r="0" b="0"/>
            <wp:docPr id="174594657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46574" name="Image 174594657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423" cy="338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11EF" w14:textId="638207CC" w:rsidR="003A7D49" w:rsidRDefault="003A7D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025FCE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ligne</w:t>
      </w:r>
      <w:r w:rsidR="00025FCE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 xml:space="preserve"> de motifs</w:t>
      </w:r>
    </w:p>
    <w:p w14:paraId="00F4017A" w14:textId="77777777" w:rsidR="00025FCE" w:rsidRDefault="00025FCE">
      <w:pPr>
        <w:rPr>
          <w:b/>
          <w:bCs/>
          <w:sz w:val="32"/>
          <w:szCs w:val="32"/>
        </w:rPr>
      </w:pPr>
    </w:p>
    <w:p w14:paraId="2280F349" w14:textId="0CE60735" w:rsidR="003A7D49" w:rsidRDefault="003A7D49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FAF3F76" wp14:editId="73905C60">
            <wp:extent cx="5012266" cy="3759200"/>
            <wp:effectExtent l="0" t="0" r="0" b="0"/>
            <wp:docPr id="52554437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44373" name="Image 5255443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34" cy="376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F1AEC" w14:textId="41EF2F90" w:rsidR="003A7D49" w:rsidRDefault="00025F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 ligne de motifs</w:t>
      </w:r>
    </w:p>
    <w:p w14:paraId="37F6FECB" w14:textId="77777777" w:rsidR="003A7D49" w:rsidRDefault="003A7D49">
      <w:pPr>
        <w:rPr>
          <w:b/>
          <w:bCs/>
          <w:sz w:val="32"/>
          <w:szCs w:val="32"/>
        </w:rPr>
      </w:pPr>
    </w:p>
    <w:p w14:paraId="6C4CBE51" w14:textId="4F002099" w:rsidR="008F1AB3" w:rsidRPr="003A7D49" w:rsidRDefault="008F1AB3" w:rsidP="003A7D49">
      <w:pPr>
        <w:pStyle w:val="Paragraphedeliste"/>
        <w:numPr>
          <w:ilvl w:val="0"/>
          <w:numId w:val="4"/>
        </w:numPr>
        <w:rPr>
          <w:b/>
          <w:bCs/>
          <w:sz w:val="32"/>
          <w:szCs w:val="32"/>
        </w:rPr>
      </w:pPr>
      <w:r w:rsidRPr="003A7D49">
        <w:rPr>
          <w:b/>
          <w:bCs/>
          <w:sz w:val="32"/>
          <w:szCs w:val="32"/>
        </w:rPr>
        <w:t>TOILES INTERIEURS</w:t>
      </w:r>
      <w:r w:rsidR="00D11FC3" w:rsidRPr="003A7D49">
        <w:rPr>
          <w:b/>
          <w:bCs/>
          <w:sz w:val="32"/>
          <w:szCs w:val="32"/>
        </w:rPr>
        <w:t xml:space="preserve"> (Confort Thermique)</w:t>
      </w:r>
    </w:p>
    <w:p w14:paraId="7832C6C3" w14:textId="77777777" w:rsidR="003A7D49" w:rsidRDefault="003A7D49" w:rsidP="003A7D49">
      <w:pPr>
        <w:pStyle w:val="Paragraphedeliste"/>
        <w:rPr>
          <w:b/>
          <w:bCs/>
          <w:sz w:val="32"/>
          <w:szCs w:val="32"/>
        </w:rPr>
      </w:pPr>
    </w:p>
    <w:p w14:paraId="27C08BD5" w14:textId="77777777" w:rsidR="00A82A6D" w:rsidRPr="003A7D49" w:rsidRDefault="00A82A6D" w:rsidP="003A7D49">
      <w:pPr>
        <w:pStyle w:val="Paragraphedeliste"/>
        <w:rPr>
          <w:b/>
          <w:bCs/>
          <w:sz w:val="32"/>
          <w:szCs w:val="32"/>
        </w:rPr>
      </w:pPr>
    </w:p>
    <w:tbl>
      <w:tblPr>
        <w:tblW w:w="94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3427"/>
        <w:gridCol w:w="1364"/>
        <w:gridCol w:w="1463"/>
        <w:gridCol w:w="1418"/>
      </w:tblGrid>
      <w:tr w:rsidR="00A82A6D" w:rsidRPr="00D11FC3" w14:paraId="7E70610C" w14:textId="77777777" w:rsidTr="00A82A6D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54FBBD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bookmarkStart w:id="0" w:name="_Hlk218437372"/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Produit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A4F4A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Caractéristiques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D08441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 Murs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E7832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5 Murs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05F40E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6 Murs</w:t>
            </w:r>
          </w:p>
        </w:tc>
      </w:tr>
      <w:bookmarkEnd w:id="0"/>
      <w:tr w:rsidR="00A82A6D" w:rsidRPr="00D11FC3" w14:paraId="25C18ED2" w14:textId="77777777" w:rsidTr="00A82A6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11655B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Toile Intérieure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6A2E32" w14:textId="164BDADC" w:rsidR="00D11FC3" w:rsidRPr="00D11FC3" w:rsidRDefault="003A7D49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100% </w:t>
            </w:r>
            <w:r w:rsidR="00D11FC3"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Coton Blanc ou Beige </w:t>
            </w:r>
            <w:r w:rsidR="00D11FC3" w:rsidRPr="00025FCE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2i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7B21B5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636,00 €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C90C06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768,00 €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DF11FB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918,00 €</w:t>
            </w:r>
          </w:p>
        </w:tc>
      </w:tr>
      <w:tr w:rsidR="00A82A6D" w:rsidRPr="00D11FC3" w14:paraId="202E811F" w14:textId="77777777" w:rsidTr="00A82A6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90D074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Toile Intérieure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9B488" w14:textId="07D9DDCD" w:rsidR="00D11FC3" w:rsidRPr="00D11FC3" w:rsidRDefault="003A7D49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 xml:space="preserve">100 % </w:t>
            </w:r>
            <w:r w:rsidR="00D11FC3"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Coton Naturel (Sans trait</w:t>
            </w:r>
            <w:r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ements</w:t>
            </w:r>
            <w:r w:rsidR="00D11FC3"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.)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F7656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522,00 €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B8C2C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636,00 €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1D4008" w14:textId="77777777" w:rsidR="00D11FC3" w:rsidRPr="00D11FC3" w:rsidRDefault="00D11FC3" w:rsidP="00D11FC3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750,00 €</w:t>
            </w:r>
          </w:p>
        </w:tc>
      </w:tr>
    </w:tbl>
    <w:p w14:paraId="5D636709" w14:textId="77777777" w:rsidR="002E01C9" w:rsidRPr="002E356B" w:rsidRDefault="002E01C9" w:rsidP="002E0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5554D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>Note : Les tarifs indiqués sont Toutes Taxes Comprises (TTC) incluant la TVA de 20%</w:t>
      </w:r>
      <w:r w:rsidRPr="002E356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p w14:paraId="12040814" w14:textId="77777777" w:rsidR="00A82A6D" w:rsidRDefault="00A82A6D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31C645CA" w14:textId="6BA21A32" w:rsidR="003A7D49" w:rsidRPr="00A82A6D" w:rsidRDefault="00A82A6D" w:rsidP="00A82A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55E69B64" wp14:editId="29E31E6B">
            <wp:simplePos x="0" y="0"/>
            <wp:positionH relativeFrom="column">
              <wp:posOffset>50800</wp:posOffset>
            </wp:positionH>
            <wp:positionV relativeFrom="paragraph">
              <wp:posOffset>368935</wp:posOffset>
            </wp:positionV>
            <wp:extent cx="2660650" cy="2701925"/>
            <wp:effectExtent l="0" t="1588" r="4763" b="4762"/>
            <wp:wrapSquare wrapText="bothSides"/>
            <wp:docPr id="178195730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57309" name="Image 178195730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065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A6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1.Coton beige                                2. Coton blanc</w:t>
      </w:r>
    </w:p>
    <w:p w14:paraId="52050039" w14:textId="48DFB89B" w:rsidR="003A7D49" w:rsidRDefault="00A82A6D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drawing>
          <wp:inline distT="0" distB="0" distL="0" distR="0" wp14:anchorId="7BBFFBE6" wp14:editId="5B52FF6D">
            <wp:extent cx="2734734" cy="2641145"/>
            <wp:effectExtent l="0" t="0" r="8890" b="6985"/>
            <wp:docPr id="91754235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42350" name="Image 91754235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342" cy="273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5066" w14:textId="355C1B4D" w:rsidR="008F1AB3" w:rsidRDefault="00025FCE" w:rsidP="003A7D49">
      <w:pPr>
        <w:tabs>
          <w:tab w:val="center" w:pos="2406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Lato" w:hAnsi="Lato"/>
          <w:color w:val="010101"/>
          <w:sz w:val="27"/>
          <w:szCs w:val="27"/>
          <w:shd w:val="clear" w:color="auto" w:fill="FFFFFF"/>
        </w:rPr>
        <w:t>Apportez confort et élégance à votre yourte avec une toile intérieure conçue en </w:t>
      </w:r>
      <w:r>
        <w:rPr>
          <w:rStyle w:val="lev"/>
          <w:rFonts w:ascii="Lato" w:hAnsi="Lato"/>
          <w:color w:val="010101"/>
          <w:sz w:val="27"/>
          <w:szCs w:val="27"/>
          <w:shd w:val="clear" w:color="auto" w:fill="FFFFFF"/>
        </w:rPr>
        <w:t>100 % coton (2I)</w:t>
      </w:r>
      <w:r>
        <w:rPr>
          <w:rFonts w:ascii="Lato" w:hAnsi="Lato"/>
          <w:color w:val="010101"/>
          <w:sz w:val="27"/>
          <w:szCs w:val="27"/>
          <w:shd w:val="clear" w:color="auto" w:fill="FFFFFF"/>
        </w:rPr>
        <w:t xml:space="preserve"> </w:t>
      </w:r>
      <w:r w:rsidRPr="00025FCE">
        <w:rPr>
          <w:rFonts w:ascii="Lato" w:hAnsi="Lato"/>
          <w:b/>
          <w:bCs/>
          <w:color w:val="010101"/>
          <w:sz w:val="27"/>
          <w:szCs w:val="27"/>
          <w:shd w:val="clear" w:color="auto" w:fill="FFFFFF"/>
        </w:rPr>
        <w:t>imperméable et imputrescible</w:t>
      </w:r>
      <w:r>
        <w:rPr>
          <w:rFonts w:ascii="Lato" w:hAnsi="Lato"/>
          <w:color w:val="010101"/>
          <w:sz w:val="27"/>
          <w:szCs w:val="27"/>
          <w:shd w:val="clear" w:color="auto" w:fill="FFFFFF"/>
        </w:rPr>
        <w:t xml:space="preserve"> </w:t>
      </w:r>
      <w:r>
        <w:rPr>
          <w:rFonts w:ascii="Lato" w:hAnsi="Lato"/>
          <w:color w:val="010101"/>
          <w:sz w:val="27"/>
          <w:szCs w:val="27"/>
        </w:rPr>
        <w:br/>
      </w:r>
      <w:r>
        <w:rPr>
          <w:rFonts w:ascii="Lato" w:hAnsi="Lato"/>
          <w:color w:val="010101"/>
          <w:sz w:val="27"/>
          <w:szCs w:val="27"/>
          <w:shd w:val="clear" w:color="auto" w:fill="FFFFFF"/>
        </w:rPr>
        <w:t>Elle assure un intérieur </w:t>
      </w:r>
      <w:r>
        <w:rPr>
          <w:rStyle w:val="lev"/>
          <w:rFonts w:ascii="Lato" w:hAnsi="Lato"/>
          <w:color w:val="010101"/>
          <w:sz w:val="27"/>
          <w:szCs w:val="27"/>
          <w:shd w:val="clear" w:color="auto" w:fill="FFFFFF"/>
        </w:rPr>
        <w:t>propre et chaleureux</w:t>
      </w:r>
      <w:r>
        <w:rPr>
          <w:rFonts w:ascii="Lato" w:hAnsi="Lato"/>
          <w:color w:val="010101"/>
          <w:sz w:val="27"/>
          <w:szCs w:val="27"/>
          <w:shd w:val="clear" w:color="auto" w:fill="FFFFFF"/>
        </w:rPr>
        <w:t>, réduit les traces et participe à la </w:t>
      </w:r>
      <w:r>
        <w:rPr>
          <w:rStyle w:val="lev"/>
          <w:rFonts w:ascii="Lato" w:hAnsi="Lato"/>
          <w:color w:val="010101"/>
          <w:sz w:val="27"/>
          <w:szCs w:val="27"/>
          <w:shd w:val="clear" w:color="auto" w:fill="FFFFFF"/>
        </w:rPr>
        <w:t>régulation de l’humidité au quotidien</w:t>
      </w:r>
      <w:r>
        <w:rPr>
          <w:rFonts w:ascii="Lato" w:hAnsi="Lato"/>
          <w:color w:val="010101"/>
          <w:sz w:val="27"/>
          <w:szCs w:val="27"/>
          <w:shd w:val="clear" w:color="auto" w:fill="FFFFFF"/>
        </w:rPr>
        <w:t>.</w:t>
      </w:r>
      <w:r>
        <w:rPr>
          <w:rFonts w:ascii="Lato" w:hAnsi="Lato"/>
          <w:color w:val="010101"/>
          <w:sz w:val="27"/>
          <w:szCs w:val="27"/>
        </w:rPr>
        <w:br/>
      </w:r>
      <w:r>
        <w:rPr>
          <w:rFonts w:ascii="Lato" w:hAnsi="Lato"/>
          <w:color w:val="010101"/>
          <w:sz w:val="27"/>
          <w:szCs w:val="27"/>
          <w:shd w:val="clear" w:color="auto" w:fill="FFFFFF"/>
        </w:rPr>
        <w:t xml:space="preserve">Disponible en plusieurs couleurs selon la toile choisie et votre budget, elle </w:t>
      </w:r>
      <w:r>
        <w:rPr>
          <w:rFonts w:ascii="Lato" w:hAnsi="Lato"/>
          <w:color w:val="010101"/>
          <w:sz w:val="27"/>
          <w:szCs w:val="27"/>
          <w:shd w:val="clear" w:color="auto" w:fill="FFFFFF"/>
        </w:rPr>
        <w:lastRenderedPageBreak/>
        <w:t>peut être personnalisée pour s’adapter à vos envies</w:t>
      </w:r>
      <w:r w:rsidR="003A7D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ab/>
      </w:r>
      <w:r w:rsidR="003A7D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br w:type="textWrapping" w:clear="all"/>
      </w:r>
    </w:p>
    <w:p w14:paraId="18466D0D" w14:textId="77777777" w:rsidR="00A82A6D" w:rsidRDefault="00A82A6D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bookmarkStart w:id="1" w:name="_Hlk218437664"/>
    </w:p>
    <w:p w14:paraId="7BC6E518" w14:textId="77777777" w:rsidR="00A82A6D" w:rsidRDefault="00A82A6D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08DD74A8" w14:textId="60D2384E" w:rsidR="002E356B" w:rsidRDefault="002E356B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2E35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3.</w:t>
      </w:r>
      <w:r w:rsidR="005554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</w:t>
      </w:r>
      <w:r w:rsidR="005554D6" w:rsidRPr="005554D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32"/>
          <w:lang w:eastAsia="fr-FR"/>
          <w14:ligatures w14:val="none"/>
        </w:rPr>
        <w:t xml:space="preserve">ISOLATIONS </w:t>
      </w:r>
      <w:r w:rsidR="005554D6" w:rsidRPr="005554D6">
        <w:rPr>
          <w:rStyle w:val="lev"/>
          <w:rFonts w:ascii="Lato" w:hAnsi="Lato"/>
          <w:color w:val="000000" w:themeColor="text1"/>
          <w:sz w:val="32"/>
          <w:szCs w:val="32"/>
          <w:shd w:val="clear" w:color="auto" w:fill="FFFFFF"/>
        </w:rPr>
        <w:t xml:space="preserve">100% </w:t>
      </w:r>
      <w:r w:rsidR="005554D6">
        <w:rPr>
          <w:rStyle w:val="lev"/>
          <w:rFonts w:ascii="Lato" w:hAnsi="Lato"/>
          <w:color w:val="000000" w:themeColor="text1"/>
          <w:sz w:val="32"/>
          <w:szCs w:val="32"/>
          <w:shd w:val="clear" w:color="auto" w:fill="FFFFFF"/>
        </w:rPr>
        <w:t>LAINE DE MOUTON NATURELLE</w:t>
      </w:r>
      <w:r w:rsidR="005554D6" w:rsidRPr="005554D6">
        <w:rPr>
          <w:rFonts w:ascii="Lato" w:hAnsi="Lato"/>
          <w:color w:val="000000" w:themeColor="text1"/>
          <w:sz w:val="32"/>
          <w:szCs w:val="32"/>
          <w:shd w:val="clear" w:color="auto" w:fill="FFFFFF"/>
        </w:rPr>
        <w:t>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3199"/>
        <w:gridCol w:w="1383"/>
        <w:gridCol w:w="1383"/>
        <w:gridCol w:w="1398"/>
      </w:tblGrid>
      <w:tr w:rsidR="005554D6" w:rsidRPr="00D11FC3" w14:paraId="4744C9AE" w14:textId="77777777" w:rsidTr="000963F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bookmarkEnd w:id="1"/>
          <w:p w14:paraId="5BFBA396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Produit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BFA7E1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Caractéristiques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983C47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4 Murs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D4BF5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5 Murs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7B984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6 Murs</w:t>
            </w:r>
          </w:p>
        </w:tc>
      </w:tr>
      <w:tr w:rsidR="005554D6" w:rsidRPr="00D11FC3" w14:paraId="369F00EE" w14:textId="77777777" w:rsidTr="000963F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F9F20D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Feutre Isolant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7AE64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100% Laine de mouton naturelle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7A3215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2 700,00 €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01DEE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3 342,00 €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E9062E" w14:textId="77777777" w:rsidR="005554D6" w:rsidRPr="00D11FC3" w:rsidRDefault="005554D6" w:rsidP="000963FE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D11FC3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3 984,00 €</w:t>
            </w:r>
          </w:p>
        </w:tc>
      </w:tr>
    </w:tbl>
    <w:p w14:paraId="6F67A6CB" w14:textId="77777777" w:rsidR="002E01C9" w:rsidRPr="002E356B" w:rsidRDefault="002E01C9" w:rsidP="002E0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5554D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>Note : Les tarifs indiqués sont Toutes Taxes Comprises (TTC) incluant la TVA de 20%</w:t>
      </w:r>
      <w:r w:rsidRPr="002E356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p w14:paraId="43053E7D" w14:textId="467C9303" w:rsidR="005554D6" w:rsidRDefault="00A82A6D" w:rsidP="005554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drawing>
          <wp:inline distT="0" distB="0" distL="0" distR="0" wp14:anchorId="3420C5EA" wp14:editId="179B1BD4">
            <wp:extent cx="5760720" cy="3522133"/>
            <wp:effectExtent l="0" t="0" r="0" b="2540"/>
            <wp:docPr id="189705945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59455" name="Image 189705945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006" cy="353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05193" w14:textId="77777777" w:rsidR="00025FCE" w:rsidRDefault="00025FCE" w:rsidP="00025FCE">
      <w:pPr>
        <w:pStyle w:val="NormalWeb"/>
        <w:shd w:val="clear" w:color="auto" w:fill="FFFFFF"/>
        <w:spacing w:before="0" w:beforeAutospacing="0" w:after="0" w:afterAutospacing="0"/>
        <w:rPr>
          <w:rFonts w:ascii="Lato" w:hAnsi="Lato"/>
          <w:color w:val="010101"/>
          <w:sz w:val="27"/>
          <w:szCs w:val="27"/>
        </w:rPr>
      </w:pPr>
      <w:r>
        <w:rPr>
          <w:rStyle w:val="lev"/>
          <w:rFonts w:ascii="Lato" w:eastAsiaTheme="majorEastAsia" w:hAnsi="Lato"/>
          <w:color w:val="010101"/>
          <w:sz w:val="27"/>
          <w:szCs w:val="27"/>
        </w:rPr>
        <w:t>Notre isolation est fabriquée en France à partir de laine locale, principalement collectée dans le Massif central.</w:t>
      </w:r>
    </w:p>
    <w:p w14:paraId="32B63F08" w14:textId="77777777" w:rsidR="00025FCE" w:rsidRDefault="00025FCE" w:rsidP="00025FCE">
      <w:pPr>
        <w:pStyle w:val="NormalWeb"/>
        <w:shd w:val="clear" w:color="auto" w:fill="FFFFFF"/>
        <w:spacing w:before="0" w:beforeAutospacing="0" w:after="0" w:afterAutospacing="0"/>
        <w:rPr>
          <w:rFonts w:ascii="Lato" w:hAnsi="Lato"/>
          <w:color w:val="010101"/>
          <w:sz w:val="27"/>
          <w:szCs w:val="27"/>
        </w:rPr>
      </w:pPr>
      <w:r>
        <w:rPr>
          <w:rStyle w:val="lev"/>
          <w:rFonts w:ascii="Lato" w:eastAsiaTheme="majorEastAsia" w:hAnsi="Lato"/>
          <w:color w:val="010101"/>
          <w:sz w:val="27"/>
          <w:szCs w:val="27"/>
        </w:rPr>
        <w:t>Matériau :</w:t>
      </w:r>
      <w:r>
        <w:rPr>
          <w:rFonts w:ascii="Lato" w:hAnsi="Lato"/>
          <w:color w:val="010101"/>
          <w:sz w:val="27"/>
          <w:szCs w:val="27"/>
        </w:rPr>
        <w:t> Nous utilisons exclusivement du feutre isolant en laine de mouton 100% naturelle pour un confort thermique optimal en toutes saisons.</w:t>
      </w:r>
    </w:p>
    <w:p w14:paraId="53111F59" w14:textId="77777777" w:rsidR="00512AB8" w:rsidRDefault="00512AB8" w:rsidP="005554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3982CD7F" w14:textId="77777777" w:rsidR="00512AB8" w:rsidRDefault="00512AB8" w:rsidP="005554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109405D4" w14:textId="75ADB871" w:rsidR="008F1AB3" w:rsidRPr="002E356B" w:rsidRDefault="005554D6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4</w:t>
      </w:r>
      <w:r w:rsidRPr="002E356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. ACCESSOIRES ET OPTIONS DE PROTECTION</w:t>
      </w:r>
    </w:p>
    <w:p w14:paraId="5CDFDE80" w14:textId="2C818196" w:rsidR="00512AB8" w:rsidRPr="00512AB8" w:rsidRDefault="002E356B" w:rsidP="00512AB8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Jupe de protection (Bas de yourte) :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de </w:t>
      </w: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366,00 €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à </w:t>
      </w: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498,00 €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(selon la taille de la yourte).</w:t>
      </w:r>
    </w:p>
    <w:p w14:paraId="0D6C9C33" w14:textId="2E4BFEBD" w:rsidR="00512AB8" w:rsidRPr="00512AB8" w:rsidRDefault="002E356B" w:rsidP="00512AB8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Carré de toit (Toile transparente) :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</w:t>
      </w: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234,00 €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(Prix unique toutes tailles).</w:t>
      </w:r>
    </w:p>
    <w:p w14:paraId="4FB0C79E" w14:textId="1367BA8E" w:rsidR="002E356B" w:rsidRDefault="002E356B" w:rsidP="00512AB8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Kit de Sangles de fixation :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de </w:t>
      </w: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168,00 €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à </w:t>
      </w:r>
      <w:r w:rsidRPr="00512A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204,00 €</w:t>
      </w:r>
      <w:r w:rsidRP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(Nylon haute résistance).</w:t>
      </w:r>
    </w:p>
    <w:p w14:paraId="43A1844F" w14:textId="77777777" w:rsidR="002E01C9" w:rsidRPr="002E01C9" w:rsidRDefault="002E01C9" w:rsidP="002E01C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E01C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>Note : Les tarifs indiqués sont Toutes Taxes Comprises (TTC) incluant la TVA de 20%</w:t>
      </w:r>
      <w:r w:rsidRPr="002E01C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p w14:paraId="45A8F49E" w14:textId="77777777" w:rsidR="002E01C9" w:rsidRPr="00512AB8" w:rsidRDefault="002E01C9" w:rsidP="002E01C9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</w:p>
    <w:p w14:paraId="4BE6DFB9" w14:textId="77777777" w:rsidR="002E356B" w:rsidRPr="002E356B" w:rsidRDefault="00000000" w:rsidP="002E3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1B4B64EE">
          <v:rect id="_x0000_i1027" style="width:0;height:1.5pt" o:hralign="center" o:hrstd="t" o:hr="t" fillcolor="#a0a0a0" stroked="f"/>
        </w:pict>
      </w:r>
    </w:p>
    <w:p w14:paraId="64FB715C" w14:textId="597AE0DF" w:rsidR="005554D6" w:rsidRDefault="00512AB8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drawing>
          <wp:anchor distT="0" distB="0" distL="114300" distR="114300" simplePos="0" relativeHeight="251665408" behindDoc="0" locked="0" layoutInCell="1" allowOverlap="1" wp14:anchorId="067E57AB" wp14:editId="5A11A72C">
            <wp:simplePos x="0" y="0"/>
            <wp:positionH relativeFrom="margin">
              <wp:align>left</wp:align>
            </wp:positionH>
            <wp:positionV relativeFrom="paragraph">
              <wp:posOffset>615950</wp:posOffset>
            </wp:positionV>
            <wp:extent cx="2753995" cy="2065655"/>
            <wp:effectExtent l="0" t="0" r="8255" b="0"/>
            <wp:wrapSquare wrapText="bothSides"/>
            <wp:docPr id="1925444140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4140" name="Image 192544414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48BC1" w14:textId="3C566559" w:rsidR="005554D6" w:rsidRDefault="00512AB8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drawing>
          <wp:inline distT="0" distB="0" distL="0" distR="0" wp14:anchorId="0FD7B7CF" wp14:editId="2E12761E">
            <wp:extent cx="2128494" cy="2769630"/>
            <wp:effectExtent l="3175" t="0" r="8890" b="8890"/>
            <wp:docPr id="47879530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95307" name="Image 47879530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1311" cy="278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br w:type="textWrapping" w:clear="all"/>
      </w:r>
    </w:p>
    <w:p w14:paraId="7321A88D" w14:textId="5552ABDE" w:rsidR="002E356B" w:rsidRPr="002E356B" w:rsidRDefault="00512AB8" w:rsidP="002E35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bookmarkStart w:id="2" w:name="_Hlk218692027"/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lastRenderedPageBreak/>
        <w:drawing>
          <wp:inline distT="0" distB="0" distL="0" distR="0" wp14:anchorId="5F98401C" wp14:editId="257F398A">
            <wp:extent cx="2091587" cy="2745105"/>
            <wp:effectExtent l="0" t="3175" r="1270" b="1270"/>
            <wp:docPr id="16646843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8436" name="Image 16646843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7761" cy="277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drawing>
          <wp:anchor distT="0" distB="0" distL="114300" distR="114300" simplePos="0" relativeHeight="251666432" behindDoc="0" locked="0" layoutInCell="1" allowOverlap="1" wp14:anchorId="1C23BC6C" wp14:editId="1EA19BAC">
            <wp:simplePos x="897467" y="6764867"/>
            <wp:positionH relativeFrom="column">
              <wp:align>left</wp:align>
            </wp:positionH>
            <wp:positionV relativeFrom="paragraph">
              <wp:align>top</wp:align>
            </wp:positionV>
            <wp:extent cx="2827866" cy="2120900"/>
            <wp:effectExtent l="0" t="0" r="0" b="0"/>
            <wp:wrapSquare wrapText="bothSides"/>
            <wp:docPr id="44188041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80413" name="Image 4418804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27866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br w:type="textWrapping" w:clear="all"/>
      </w:r>
    </w:p>
    <w:p w14:paraId="5D17B866" w14:textId="77777777" w:rsidR="002E356B" w:rsidRPr="002E356B" w:rsidRDefault="00000000" w:rsidP="002E3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366BAD97">
          <v:rect id="_x0000_i1028" style="width:0;height:1.5pt" o:hralign="center" o:hrstd="t" o:hr="t" fillcolor="#a0a0a0" stroked="f"/>
        </w:pict>
      </w:r>
    </w:p>
    <w:p w14:paraId="2F90C0A6" w14:textId="77777777" w:rsidR="00512AB8" w:rsidRDefault="00512AB8" w:rsidP="002E35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</w:p>
    <w:p w14:paraId="07C9AF1E" w14:textId="77777777" w:rsidR="00512AB8" w:rsidRDefault="00512AB8" w:rsidP="002E35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</w:p>
    <w:p w14:paraId="12428653" w14:textId="77777777" w:rsidR="00512AB8" w:rsidRDefault="00512AB8" w:rsidP="002E35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</w:p>
    <w:p w14:paraId="7209F618" w14:textId="5F4FC4EC" w:rsidR="002E356B" w:rsidRPr="002E356B" w:rsidRDefault="002E356B" w:rsidP="002E35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2E35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COMMENT COMMANDER ?</w:t>
      </w:r>
    </w:p>
    <w:p w14:paraId="060B3597" w14:textId="56CA6D99" w:rsidR="0095392D" w:rsidRDefault="002E356B" w:rsidP="002E3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5554D6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Pour toute demande de devis personnalisé ou pour passer commande, merci de nous contacter directement par téléphone ou via le formulaire de contact de </w:t>
      </w:r>
      <w:r w:rsidR="00512AB8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notre site.</w:t>
      </w:r>
    </w:p>
    <w:p w14:paraId="33E06072" w14:textId="6B24DA62" w:rsidR="00512AB8" w:rsidRDefault="00512AB8" w:rsidP="002E3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hyperlink r:id="rId20" w:history="1">
        <w:r w:rsidRPr="0082287D">
          <w:rPr>
            <w:rStyle w:val="Lienhypertexte"/>
            <w:rFonts w:ascii="Times New Roman" w:eastAsia="Times New Roman" w:hAnsi="Times New Roman" w:cs="Times New Roman"/>
            <w:kern w:val="0"/>
            <w:sz w:val="28"/>
            <w:szCs w:val="28"/>
            <w:lang w:eastAsia="fr-FR"/>
            <w14:ligatures w14:val="none"/>
          </w:rPr>
          <w:t>www.layourtemongole.fr</w:t>
        </w:r>
      </w:hyperlink>
    </w:p>
    <w:p w14:paraId="1A072EC3" w14:textId="085D0667" w:rsidR="00512AB8" w:rsidRDefault="00512AB8" w:rsidP="002E3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hyperlink r:id="rId21" w:history="1">
        <w:r w:rsidRPr="0082287D">
          <w:rPr>
            <w:rStyle w:val="Lienhypertexte"/>
            <w:rFonts w:ascii="Times New Roman" w:eastAsia="Times New Roman" w:hAnsi="Times New Roman" w:cs="Times New Roman"/>
            <w:kern w:val="0"/>
            <w:sz w:val="28"/>
            <w:szCs w:val="28"/>
            <w:lang w:eastAsia="fr-FR"/>
            <w14:ligatures w14:val="none"/>
          </w:rPr>
          <w:t>contact@layourtemongole.fr</w:t>
        </w:r>
      </w:hyperlink>
    </w:p>
    <w:p w14:paraId="4C2E9C0B" w14:textId="296A494A" w:rsidR="00512AB8" w:rsidRDefault="00512AB8" w:rsidP="002E3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06 17 80 18 89 – Mme Tugsuu </w:t>
      </w:r>
    </w:p>
    <w:p w14:paraId="562622D2" w14:textId="3E63644A" w:rsidR="002E356B" w:rsidRPr="002E356B" w:rsidRDefault="002E356B" w:rsidP="002E3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bookmarkStart w:id="3" w:name="_Hlk219796015"/>
      <w:r w:rsidRPr="005554D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>Note : Les tarifs indiqués sont Toutes Taxes Comprises (TTC) incluant la TVA de 20%</w:t>
      </w:r>
      <w:r w:rsidRPr="002E356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.</w:t>
      </w:r>
    </w:p>
    <w:bookmarkEnd w:id="2"/>
    <w:bookmarkEnd w:id="3"/>
    <w:p w14:paraId="1012BCD8" w14:textId="77777777" w:rsidR="002E356B" w:rsidRPr="002E356B" w:rsidRDefault="00000000" w:rsidP="002E35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5BEF5D5C">
          <v:rect id="_x0000_i1029" style="width:0;height:1.5pt" o:hralign="center" o:hrstd="t" o:hr="t" fillcolor="#a0a0a0" stroked="f"/>
        </w:pict>
      </w:r>
    </w:p>
    <w:p w14:paraId="49AD5B0F" w14:textId="77777777" w:rsidR="00D11FC3" w:rsidRDefault="00D11FC3"/>
    <w:sectPr w:rsidR="00D11FC3" w:rsidSect="00D11FC3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C0C7" w14:textId="77777777" w:rsidR="005921E4" w:rsidRDefault="005921E4" w:rsidP="00D6088C">
      <w:pPr>
        <w:spacing w:after="0" w:line="240" w:lineRule="auto"/>
      </w:pPr>
      <w:r>
        <w:separator/>
      </w:r>
    </w:p>
  </w:endnote>
  <w:endnote w:type="continuationSeparator" w:id="0">
    <w:p w14:paraId="1BA8DE5B" w14:textId="77777777" w:rsidR="005921E4" w:rsidRDefault="005921E4" w:rsidP="00D60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kern w:val="2"/>
        <w:sz w:val="22"/>
        <w:szCs w:val="22"/>
        <w:lang w:eastAsia="en-US"/>
        <w14:ligatures w14:val="standardContextual"/>
      </w:rPr>
      <w:id w:val="512733374"/>
      <w:docPartObj>
        <w:docPartGallery w:val="Page Numbers (Bottom of Page)"/>
        <w:docPartUnique/>
      </w:docPartObj>
    </w:sdtPr>
    <w:sdtContent>
      <w:p w14:paraId="7DD35D14" w14:textId="383D2923" w:rsidR="00E55A68" w:rsidRPr="00E55A68" w:rsidRDefault="00E55A68" w:rsidP="005554D6">
        <w:pPr>
          <w:pStyle w:val="NormalWeb"/>
          <w:spacing w:before="0" w:beforeAutospacing="0" w:after="0" w:afterAutospacing="0"/>
          <w:rPr>
            <w:color w:val="2F5496" w:themeColor="accent1" w:themeShade="BF"/>
          </w:rPr>
        </w:pPr>
        <w:r w:rsidRPr="00E55A68">
          <w:rPr>
            <w:color w:val="2F5496" w:themeColor="accent1" w:themeShade="BF"/>
          </w:rPr>
          <w:t xml:space="preserve"> </w:t>
        </w:r>
      </w:p>
      <w:p w14:paraId="30A6B8E2" w14:textId="77777777" w:rsidR="00E55A68" w:rsidRPr="00E55A68" w:rsidRDefault="00E55A68" w:rsidP="00E55A68">
        <w:pPr>
          <w:pStyle w:val="NormalWeb"/>
          <w:spacing w:before="0" w:beforeAutospacing="0" w:after="0" w:afterAutospacing="0"/>
          <w:rPr>
            <w:color w:val="2F5496" w:themeColor="accent1" w:themeShade="BF"/>
          </w:rPr>
        </w:pPr>
        <w:r w:rsidRPr="00E55A68">
          <w:rPr>
            <w:rStyle w:val="citation-1247"/>
            <w:rFonts w:eastAsiaTheme="majorEastAsia"/>
            <w:b/>
            <w:bCs/>
            <w:color w:val="2F5496" w:themeColor="accent1" w:themeShade="BF"/>
          </w:rPr>
          <w:t>www.layourtemongole.fr</w:t>
        </w:r>
      </w:p>
      <w:p w14:paraId="742BB6FF" w14:textId="070F903E" w:rsidR="00C37B48" w:rsidRDefault="00C37B4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ECE78" w14:textId="2F8FD280" w:rsidR="00C37B48" w:rsidRPr="00C37B48" w:rsidRDefault="00C37B48" w:rsidP="00C37B48">
    <w:pPr>
      <w:pStyle w:val="Pieddepage"/>
      <w:tabs>
        <w:tab w:val="clear" w:pos="4536"/>
        <w:tab w:val="clear" w:pos="9072"/>
        <w:tab w:val="left" w:pos="1720"/>
      </w:tabs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EFDB" w14:textId="77777777" w:rsidR="005921E4" w:rsidRDefault="005921E4" w:rsidP="00D6088C">
      <w:pPr>
        <w:spacing w:after="0" w:line="240" w:lineRule="auto"/>
      </w:pPr>
      <w:r>
        <w:separator/>
      </w:r>
    </w:p>
  </w:footnote>
  <w:footnote w:type="continuationSeparator" w:id="0">
    <w:p w14:paraId="2B52B852" w14:textId="77777777" w:rsidR="005921E4" w:rsidRDefault="005921E4" w:rsidP="00D60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73F7" w14:textId="75EDC192" w:rsidR="00D6088C" w:rsidRDefault="00D6088C" w:rsidP="008F1AB3">
    <w:pPr>
      <w:pStyle w:val="Titre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09315D" wp14:editId="68FFDF37">
          <wp:simplePos x="0" y="0"/>
          <wp:positionH relativeFrom="margin">
            <wp:align>left</wp:align>
          </wp:positionH>
          <wp:positionV relativeFrom="paragraph">
            <wp:posOffset>-299085</wp:posOffset>
          </wp:positionV>
          <wp:extent cx="1068070" cy="1007110"/>
          <wp:effectExtent l="0" t="0" r="0" b="2540"/>
          <wp:wrapTight wrapText="right">
            <wp:wrapPolygon edited="0">
              <wp:start x="21600" y="21600"/>
              <wp:lineTo x="21600" y="354"/>
              <wp:lineTo x="411" y="354"/>
              <wp:lineTo x="411" y="21600"/>
              <wp:lineTo x="21600" y="21600"/>
            </wp:wrapPolygon>
          </wp:wrapTight>
          <wp:docPr id="96770919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26283" name="Image 12300262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1069752" cy="100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1AB3">
      <w:t xml:space="preserve">            </w:t>
    </w:r>
    <w:r w:rsidR="00C37B48">
      <w:t>YOURTE MONGOLE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63C"/>
    <w:multiLevelType w:val="multilevel"/>
    <w:tmpl w:val="D80C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5386A"/>
    <w:multiLevelType w:val="multilevel"/>
    <w:tmpl w:val="029E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1638D0"/>
    <w:multiLevelType w:val="multilevel"/>
    <w:tmpl w:val="D80C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E14CC"/>
    <w:multiLevelType w:val="multilevel"/>
    <w:tmpl w:val="F392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66FDC"/>
    <w:multiLevelType w:val="hybridMultilevel"/>
    <w:tmpl w:val="6AE2D4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87DCA"/>
    <w:multiLevelType w:val="multilevel"/>
    <w:tmpl w:val="F392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9442F9"/>
    <w:multiLevelType w:val="multilevel"/>
    <w:tmpl w:val="CA96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440340">
    <w:abstractNumId w:val="1"/>
  </w:num>
  <w:num w:numId="2" w16cid:durableId="328093768">
    <w:abstractNumId w:val="2"/>
  </w:num>
  <w:num w:numId="3" w16cid:durableId="1987052740">
    <w:abstractNumId w:val="0"/>
  </w:num>
  <w:num w:numId="4" w16cid:durableId="1069425233">
    <w:abstractNumId w:val="4"/>
  </w:num>
  <w:num w:numId="5" w16cid:durableId="464469565">
    <w:abstractNumId w:val="6"/>
  </w:num>
  <w:num w:numId="6" w16cid:durableId="208996805">
    <w:abstractNumId w:val="5"/>
  </w:num>
  <w:num w:numId="7" w16cid:durableId="1690527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A5"/>
    <w:rsid w:val="00025FCE"/>
    <w:rsid w:val="00162341"/>
    <w:rsid w:val="002C5052"/>
    <w:rsid w:val="002E01C9"/>
    <w:rsid w:val="002E356B"/>
    <w:rsid w:val="003040C5"/>
    <w:rsid w:val="003A7D49"/>
    <w:rsid w:val="00434362"/>
    <w:rsid w:val="00512AB8"/>
    <w:rsid w:val="00512EC4"/>
    <w:rsid w:val="005554D6"/>
    <w:rsid w:val="00581E3F"/>
    <w:rsid w:val="005921E4"/>
    <w:rsid w:val="00607363"/>
    <w:rsid w:val="00640002"/>
    <w:rsid w:val="006914E2"/>
    <w:rsid w:val="00864C28"/>
    <w:rsid w:val="008F1AB3"/>
    <w:rsid w:val="0095392D"/>
    <w:rsid w:val="00A141A5"/>
    <w:rsid w:val="00A82A6D"/>
    <w:rsid w:val="00A96F30"/>
    <w:rsid w:val="00B8411D"/>
    <w:rsid w:val="00BA0576"/>
    <w:rsid w:val="00C37B48"/>
    <w:rsid w:val="00C76DCD"/>
    <w:rsid w:val="00D11FC3"/>
    <w:rsid w:val="00D6088C"/>
    <w:rsid w:val="00D623BF"/>
    <w:rsid w:val="00D83F8D"/>
    <w:rsid w:val="00E55A68"/>
    <w:rsid w:val="00E7355A"/>
    <w:rsid w:val="00E96A1F"/>
    <w:rsid w:val="00F17887"/>
    <w:rsid w:val="00F4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37E73"/>
  <w15:chartTrackingRefBased/>
  <w15:docId w15:val="{B028FEF8-0992-439B-89C6-279A1C2B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1C9"/>
  </w:style>
  <w:style w:type="paragraph" w:styleId="Titre1">
    <w:name w:val="heading 1"/>
    <w:basedOn w:val="Normal"/>
    <w:next w:val="Normal"/>
    <w:link w:val="Titre1Car"/>
    <w:uiPriority w:val="9"/>
    <w:qFormat/>
    <w:rsid w:val="00A14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4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141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14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141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14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14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14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14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14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14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14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A141A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41A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41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41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41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41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1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4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14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4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14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141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141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141A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14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141A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141A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D6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088C"/>
  </w:style>
  <w:style w:type="paragraph" w:styleId="Pieddepage">
    <w:name w:val="footer"/>
    <w:basedOn w:val="Normal"/>
    <w:link w:val="PieddepageCar"/>
    <w:uiPriority w:val="99"/>
    <w:unhideWhenUsed/>
    <w:rsid w:val="00D6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088C"/>
  </w:style>
  <w:style w:type="paragraph" w:styleId="Sansinterligne">
    <w:name w:val="No Spacing"/>
    <w:link w:val="SansinterligneCar"/>
    <w:uiPriority w:val="1"/>
    <w:qFormat/>
    <w:rsid w:val="00D6088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C37B4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B48"/>
    <w:rPr>
      <w:color w:val="605E5C"/>
      <w:shd w:val="clear" w:color="auto" w:fill="E1DFDD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37B48"/>
  </w:style>
  <w:style w:type="paragraph" w:styleId="NormalWeb">
    <w:name w:val="Normal (Web)"/>
    <w:basedOn w:val="Normal"/>
    <w:uiPriority w:val="99"/>
    <w:unhideWhenUsed/>
    <w:rsid w:val="00E5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citation-1247">
    <w:name w:val="citation-1247"/>
    <w:basedOn w:val="Policepardfaut"/>
    <w:rsid w:val="00E55A68"/>
  </w:style>
  <w:style w:type="character" w:styleId="lev">
    <w:name w:val="Strong"/>
    <w:basedOn w:val="Policepardfaut"/>
    <w:uiPriority w:val="22"/>
    <w:qFormat/>
    <w:rsid w:val="005554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numbering" Target="numbering.xml"/><Relationship Id="rId21" Type="http://schemas.openxmlformats.org/officeDocument/2006/relationships/hyperlink" Target="mailto:contact@layourtemongole.f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hyperlink" Target="http://www.layourtemongole.f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33C657-2BB2-4B2B-9E11-F245DBB9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8</Pages>
  <Words>742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Catalogues des tarifs</vt:lpstr>
    </vt:vector>
  </TitlesOfParts>
  <Company>Yourte Mongol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Catalogues des tarifs</dc:title>
  <dc:subject/>
  <dc:creator>tugsjargal chuluunbaatar</dc:creator>
  <cp:keywords/>
  <dc:description/>
  <cp:lastModifiedBy>tugsjargal chuluunbaatar</cp:lastModifiedBy>
  <cp:revision>6</cp:revision>
  <cp:lastPrinted>2026-01-07T16:49:00Z</cp:lastPrinted>
  <dcterms:created xsi:type="dcterms:W3CDTF">2026-01-03T18:55:00Z</dcterms:created>
  <dcterms:modified xsi:type="dcterms:W3CDTF">2026-01-20T09:08:00Z</dcterms:modified>
</cp:coreProperties>
</file>